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B65E" w14:textId="77777777" w:rsidR="009E2DEA" w:rsidRDefault="009E2DEA" w:rsidP="009E2DEA">
      <w:pPr>
        <w:spacing w:after="0" w:line="240" w:lineRule="auto"/>
        <w:jc w:val="center"/>
        <w:rPr>
          <w:rFonts w:ascii="Frutiger LT Com 45 Light" w:hAnsi="Frutiger LT Com 45 Light" w:cs="Times New Roman"/>
          <w:b/>
          <w:sz w:val="24"/>
          <w:szCs w:val="20"/>
        </w:rPr>
      </w:pPr>
    </w:p>
    <w:p w14:paraId="29801DD5" w14:textId="6E079A0A" w:rsidR="00895DA0" w:rsidRPr="009E2DEA" w:rsidRDefault="00895DA0" w:rsidP="009E2DEA">
      <w:pPr>
        <w:spacing w:after="0" w:line="240" w:lineRule="auto"/>
        <w:jc w:val="center"/>
        <w:rPr>
          <w:rFonts w:ascii="Frutiger LT Com 45 Light" w:hAnsi="Frutiger LT Com 45 Light" w:cs="Times New Roman"/>
          <w:b/>
          <w:sz w:val="24"/>
          <w:szCs w:val="20"/>
        </w:rPr>
      </w:pPr>
      <w:r w:rsidRPr="009E2DEA">
        <w:rPr>
          <w:rFonts w:ascii="Frutiger LT Com 45 Light" w:hAnsi="Frutiger LT Com 45 Light" w:cs="Times New Roman"/>
          <w:b/>
          <w:sz w:val="24"/>
          <w:szCs w:val="20"/>
        </w:rPr>
        <w:t xml:space="preserve">Informace o zpracování osobních údajů </w:t>
      </w:r>
      <w:r w:rsidR="00980A5B" w:rsidRPr="009E2DEA">
        <w:rPr>
          <w:rFonts w:ascii="Frutiger LT Com 45 Light" w:hAnsi="Frutiger LT Com 45 Light" w:cs="Times New Roman"/>
          <w:b/>
          <w:sz w:val="24"/>
          <w:szCs w:val="20"/>
        </w:rPr>
        <w:t>rodinných příslušníků zaměstnanců</w:t>
      </w:r>
    </w:p>
    <w:p w14:paraId="29801DD6" w14:textId="34AD585C" w:rsidR="00895DA0" w:rsidRPr="009E2DEA" w:rsidRDefault="00980A5B" w:rsidP="009E2DEA">
      <w:pPr>
        <w:spacing w:after="0" w:line="240" w:lineRule="auto"/>
        <w:jc w:val="center"/>
        <w:rPr>
          <w:rFonts w:ascii="Frutiger LT Com 45 Light" w:hAnsi="Frutiger LT Com 45 Light" w:cs="Times New Roman"/>
          <w:b/>
          <w:sz w:val="24"/>
          <w:szCs w:val="20"/>
        </w:rPr>
      </w:pPr>
      <w:r w:rsidRPr="009E2DEA">
        <w:rPr>
          <w:rFonts w:ascii="Frutiger LT Com 45 Light" w:hAnsi="Frutiger LT Com 45 Light" w:cs="Times New Roman"/>
          <w:b/>
          <w:sz w:val="24"/>
          <w:szCs w:val="20"/>
        </w:rPr>
        <w:t>(Rodinní příslušníci</w:t>
      </w:r>
      <w:r w:rsidR="00895DA0" w:rsidRPr="009E2DEA">
        <w:rPr>
          <w:rFonts w:ascii="Frutiger LT Com 45 Light" w:hAnsi="Frutiger LT Com 45 Light" w:cs="Times New Roman"/>
          <w:b/>
          <w:sz w:val="24"/>
          <w:szCs w:val="20"/>
        </w:rPr>
        <w:t>)</w:t>
      </w:r>
    </w:p>
    <w:p w14:paraId="29801DD7" w14:textId="77777777" w:rsidR="00895DA0" w:rsidRPr="009E2DEA" w:rsidRDefault="00895DA0" w:rsidP="009E2DEA">
      <w:pPr>
        <w:spacing w:after="0" w:line="240" w:lineRule="auto"/>
        <w:jc w:val="center"/>
        <w:rPr>
          <w:rFonts w:ascii="Frutiger LT Com 45 Light" w:hAnsi="Frutiger LT Com 45 Light" w:cs="Times New Roman"/>
          <w:b/>
          <w:sz w:val="28"/>
          <w:szCs w:val="28"/>
        </w:rPr>
      </w:pPr>
    </w:p>
    <w:p w14:paraId="29801DD8" w14:textId="77777777" w:rsidR="00895DA0" w:rsidRPr="009E2DEA" w:rsidRDefault="00895DA0" w:rsidP="001345D3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9E2DEA">
        <w:rPr>
          <w:rFonts w:ascii="Frutiger LT Com 45 Light" w:hAnsi="Frutiger LT Com 45 Light" w:cs="Times New Roman"/>
          <w:b/>
          <w:szCs w:val="20"/>
        </w:rPr>
        <w:t xml:space="preserve">Úvodní informace </w:t>
      </w:r>
    </w:p>
    <w:p w14:paraId="29801DD9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29801DDA" w14:textId="6A4DE3F2" w:rsidR="00895DA0" w:rsidRPr="009E2DEA" w:rsidRDefault="00895DA0" w:rsidP="001345D3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Společnost </w:t>
      </w:r>
      <w:proofErr w:type="spellStart"/>
      <w:r w:rsidRPr="009E2DEA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="001345D3" w:rsidRPr="009E2DEA">
        <w:rPr>
          <w:rFonts w:ascii="Frutiger LT Com 45 Light" w:hAnsi="Frutiger LT Com 45 Light" w:cs="Times New Roman"/>
          <w:sz w:val="20"/>
          <w:szCs w:val="20"/>
        </w:rPr>
        <w:t xml:space="preserve"> -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1451C6" w:rsidRPr="009E2DEA">
        <w:rPr>
          <w:rFonts w:ascii="Frutiger LT Com 45 Light" w:hAnsi="Frutiger LT Com 45 Light" w:cs="Times New Roman"/>
          <w:sz w:val="20"/>
          <w:szCs w:val="20"/>
        </w:rPr>
        <w:t>STABILO ČR,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 s.r.o. zpracovává </w:t>
      </w:r>
      <w:r w:rsidR="00F80B5E" w:rsidRPr="009E2DEA">
        <w:rPr>
          <w:rFonts w:ascii="Frutiger LT Com 45 Light" w:hAnsi="Frutiger LT Com 45 Light" w:cs="Times New Roman"/>
          <w:sz w:val="20"/>
          <w:szCs w:val="20"/>
        </w:rPr>
        <w:t xml:space="preserve">vybrané </w:t>
      </w:r>
      <w:r w:rsidRPr="009E2DEA">
        <w:rPr>
          <w:rFonts w:ascii="Frutiger LT Com 45 Light" w:hAnsi="Frutiger LT Com 45 Light" w:cs="Times New Roman"/>
          <w:sz w:val="20"/>
          <w:szCs w:val="20"/>
        </w:rPr>
        <w:t>osobní údaje</w:t>
      </w:r>
      <w:r w:rsidR="00980A5B" w:rsidRPr="009E2DEA">
        <w:rPr>
          <w:rFonts w:ascii="Frutiger LT Com 45 Light" w:hAnsi="Frutiger LT Com 45 Light" w:cs="Times New Roman"/>
          <w:sz w:val="20"/>
          <w:szCs w:val="20"/>
        </w:rPr>
        <w:t xml:space="preserve"> rodinných příslušníků svých zaměstnanců</w:t>
      </w:r>
      <w:r w:rsidR="006E0771" w:rsidRPr="009E2DEA">
        <w:rPr>
          <w:rFonts w:ascii="Frutiger LT Com 45 Light" w:hAnsi="Frutiger LT Com 45 Light" w:cs="Times New Roman"/>
          <w:sz w:val="20"/>
          <w:szCs w:val="20"/>
        </w:rPr>
        <w:t xml:space="preserve">, kteří se zúčastní spolu se zaměstnanci </w:t>
      </w:r>
      <w:r w:rsidR="00F80B5E" w:rsidRPr="009E2DEA">
        <w:rPr>
          <w:rFonts w:ascii="Frutiger LT Com 45 Light" w:hAnsi="Frutiger LT Com 45 Light" w:cs="Times New Roman"/>
          <w:sz w:val="20"/>
          <w:szCs w:val="20"/>
        </w:rPr>
        <w:t xml:space="preserve">firemních </w:t>
      </w:r>
      <w:r w:rsidR="006E0771" w:rsidRPr="009E2DEA">
        <w:rPr>
          <w:rFonts w:ascii="Frutiger LT Com 45 Light" w:hAnsi="Frutiger LT Com 45 Light" w:cs="Times New Roman"/>
          <w:sz w:val="20"/>
          <w:szCs w:val="20"/>
        </w:rPr>
        <w:t xml:space="preserve">kulturně společenských a sportovních akcí organizovaných společností 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(dále jen </w:t>
      </w:r>
      <w:r w:rsidRPr="009E2DEA">
        <w:rPr>
          <w:rFonts w:ascii="Frutiger LT Com 45 Light" w:hAnsi="Frutiger LT Com 45 Light" w:cs="Times New Roman"/>
          <w:b/>
          <w:sz w:val="20"/>
          <w:szCs w:val="20"/>
        </w:rPr>
        <w:t>„</w:t>
      </w:r>
      <w:r w:rsidR="006E0771" w:rsidRPr="009E2DEA">
        <w:rPr>
          <w:rFonts w:ascii="Frutiger LT Com 45 Light" w:hAnsi="Frutiger LT Com 45 Light" w:cs="Times New Roman"/>
          <w:b/>
          <w:sz w:val="20"/>
          <w:szCs w:val="20"/>
        </w:rPr>
        <w:t>Rodinní příslušníci</w:t>
      </w:r>
      <w:r w:rsidRPr="009E2DEA">
        <w:rPr>
          <w:rFonts w:ascii="Frutiger LT Com 45 Light" w:hAnsi="Frutiger LT Com 45 Light" w:cs="Times New Roman"/>
          <w:b/>
          <w:sz w:val="20"/>
          <w:szCs w:val="20"/>
        </w:rPr>
        <w:t>“</w:t>
      </w:r>
      <w:r w:rsidRPr="009E2DEA">
        <w:rPr>
          <w:rFonts w:ascii="Frutiger LT Com 45 Light" w:hAnsi="Frutiger LT Com 45 Light" w:cs="Times New Roman"/>
          <w:sz w:val="20"/>
          <w:szCs w:val="20"/>
        </w:rPr>
        <w:t>), na základě a v souladu s dotčenými právními předpisy, zejména v souladu s</w:t>
      </w:r>
    </w:p>
    <w:p w14:paraId="29801DDB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</w:rPr>
      </w:pPr>
      <w:r w:rsidRPr="009E2DEA">
        <w:rPr>
          <w:rFonts w:ascii="Frutiger LT Com 45 Light" w:hAnsi="Frutiger LT Com 45 Light" w:cs="Times New Roman"/>
        </w:rPr>
        <w:t xml:space="preserve"> </w:t>
      </w:r>
    </w:p>
    <w:p w14:paraId="29801DDC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nařízením Evropského parlamentu a Rady (EU) 2016/679 ze dne 27. dubna 2016 o ochraně fyzických osob v souvislosti se zpracováním osobních údajů a o volném pohybu těchto údajů a o zrušení směrnice 95/46/ES (obecné nařízení o ochraně osobních údajů), (dále také jen </w:t>
      </w:r>
      <w:r w:rsidRPr="009E2DEA">
        <w:rPr>
          <w:rFonts w:ascii="Frutiger LT Com 45 Light" w:hAnsi="Frutiger LT Com 45 Light" w:cs="Times New Roman"/>
          <w:b/>
          <w:sz w:val="20"/>
          <w:szCs w:val="20"/>
        </w:rPr>
        <w:t>„Nařízení“</w:t>
      </w:r>
      <w:r w:rsidRPr="009E2DEA">
        <w:rPr>
          <w:rFonts w:ascii="Frutiger LT Com 45 Light" w:hAnsi="Frutiger LT Com 45 Light" w:cs="Times New Roman"/>
          <w:sz w:val="20"/>
          <w:szCs w:val="20"/>
        </w:rPr>
        <w:t>),</w:t>
      </w:r>
    </w:p>
    <w:p w14:paraId="29801DDD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29801DDE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a to za stanovenými účely, způsoby a prostředky zpracování, které vždy odpovídají příslušnému právnímu titulu ve smyslu článku 6 Nařízení.    </w:t>
      </w:r>
    </w:p>
    <w:p w14:paraId="29801DDF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29801DE0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Tato Informace o zpracování osobních údajů </w:t>
      </w:r>
      <w:r w:rsidR="006E0771" w:rsidRPr="009E2DEA">
        <w:rPr>
          <w:rFonts w:ascii="Frutiger LT Com 45 Light" w:hAnsi="Frutiger LT Com 45 Light" w:cs="Times New Roman"/>
          <w:sz w:val="20"/>
          <w:szCs w:val="20"/>
        </w:rPr>
        <w:t xml:space="preserve">Rodinných příslušníků 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obsahuje jednak transparentní informace ve smyslu ustanovení článků 13 a 14 Nařízení, jakož i poučení o právech subjektů údajů ve smyslu ustanovení článků 15 až 22 Nařízení. </w:t>
      </w:r>
    </w:p>
    <w:p w14:paraId="29801DE1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29801DE2" w14:textId="77777777" w:rsidR="00895DA0" w:rsidRPr="009E2DEA" w:rsidRDefault="00895DA0" w:rsidP="001345D3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9E2DEA">
        <w:rPr>
          <w:rFonts w:ascii="Frutiger LT Com 45 Light" w:hAnsi="Frutiger LT Com 45 Light" w:cs="Times New Roman"/>
          <w:b/>
          <w:szCs w:val="20"/>
        </w:rPr>
        <w:t xml:space="preserve">Správce osobních údajů </w:t>
      </w:r>
    </w:p>
    <w:p w14:paraId="29801DE3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29801DE4" w14:textId="0BA78D83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Společnost </w:t>
      </w:r>
      <w:proofErr w:type="spellStart"/>
      <w:r w:rsidRPr="009E2DEA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="001345D3" w:rsidRPr="009E2DEA">
        <w:rPr>
          <w:rFonts w:ascii="Frutiger LT Com 45 Light" w:hAnsi="Frutiger LT Com 45 Light" w:cs="Times New Roman"/>
          <w:sz w:val="20"/>
          <w:szCs w:val="20"/>
        </w:rPr>
        <w:t>-</w:t>
      </w:r>
      <w:r w:rsidR="001451C6" w:rsidRPr="009E2DEA">
        <w:rPr>
          <w:rFonts w:ascii="Frutiger LT Com 45 Light" w:hAnsi="Frutiger LT Com 45 Light" w:cs="Times New Roman"/>
          <w:sz w:val="20"/>
          <w:szCs w:val="20"/>
        </w:rPr>
        <w:t>STABILO ČR,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 s.r.o., se sídlem </w:t>
      </w:r>
      <w:r w:rsidR="001451C6" w:rsidRPr="009E2DEA">
        <w:rPr>
          <w:rFonts w:ascii="Frutiger LT Com 45 Light" w:hAnsi="Frutiger LT Com 45 Light" w:cs="Times New Roman"/>
          <w:sz w:val="20"/>
          <w:szCs w:val="20"/>
        </w:rPr>
        <w:t>Tovární 7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, </w:t>
      </w:r>
      <w:proofErr w:type="spellStart"/>
      <w:r w:rsidRPr="009E2DEA">
        <w:rPr>
          <w:rFonts w:ascii="Frutiger LT Com 45 Light" w:hAnsi="Frutiger LT Com 45 Light" w:cs="Times New Roman"/>
          <w:sz w:val="20"/>
          <w:szCs w:val="20"/>
        </w:rPr>
        <w:t>Domoradice</w:t>
      </w:r>
      <w:proofErr w:type="spellEnd"/>
      <w:r w:rsidRPr="009E2DEA">
        <w:rPr>
          <w:rFonts w:ascii="Frutiger LT Com 45 Light" w:hAnsi="Frutiger LT Com 45 Light" w:cs="Times New Roman"/>
          <w:sz w:val="20"/>
          <w:szCs w:val="20"/>
        </w:rPr>
        <w:t xml:space="preserve">, 381 01 Český Krumlov, IČO: </w:t>
      </w:r>
      <w:r w:rsidR="001451C6" w:rsidRPr="009E2DEA">
        <w:rPr>
          <w:rFonts w:ascii="Frutiger LT Com 45 Light" w:hAnsi="Frutiger LT Com 45 Light" w:cs="Times New Roman"/>
          <w:sz w:val="20"/>
          <w:szCs w:val="20"/>
        </w:rPr>
        <w:t>45280746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, vystupuje ve vztahu k osobním údajům </w:t>
      </w:r>
      <w:r w:rsidR="006E0771" w:rsidRPr="009E2DEA">
        <w:rPr>
          <w:rFonts w:ascii="Frutiger LT Com 45 Light" w:hAnsi="Frutiger LT Com 45 Light" w:cs="Times New Roman"/>
          <w:sz w:val="20"/>
          <w:szCs w:val="20"/>
        </w:rPr>
        <w:t xml:space="preserve">Rodinných příslušníků 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v právním postavení správce osobních údajů (dále také jen </w:t>
      </w:r>
      <w:r w:rsidRPr="009E2DEA">
        <w:rPr>
          <w:rFonts w:ascii="Frutiger LT Com 45 Light" w:hAnsi="Frutiger LT Com 45 Light" w:cs="Times New Roman"/>
          <w:b/>
          <w:sz w:val="20"/>
          <w:szCs w:val="20"/>
        </w:rPr>
        <w:t>„Správce“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).   </w:t>
      </w:r>
    </w:p>
    <w:p w14:paraId="29801DE5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29801DE6" w14:textId="1C5893FC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Správce nese odpovědnost za zpracování osobních údajů </w:t>
      </w:r>
      <w:r w:rsidR="006E0771" w:rsidRPr="009E2DEA">
        <w:rPr>
          <w:rFonts w:ascii="Frutiger LT Com 45 Light" w:hAnsi="Frutiger LT Com 45 Light" w:cs="Times New Roman"/>
          <w:sz w:val="20"/>
          <w:szCs w:val="20"/>
        </w:rPr>
        <w:t xml:space="preserve">Rodinných příslušníků 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a jiných skupin subjektů údajů a v tomto směru přijal interní organizační, technická a další opatření k zabezpečení a ochraně zpracovávaných osobních údajů, která jsou upravena ve </w:t>
      </w:r>
      <w:r w:rsidRPr="009E2DEA">
        <w:rPr>
          <w:rFonts w:ascii="Frutiger LT Com 45 Light" w:hAnsi="Frutiger LT Com 45 Light" w:cs="Times New Roman"/>
          <w:b/>
          <w:sz w:val="20"/>
          <w:szCs w:val="20"/>
        </w:rPr>
        <w:t>Směrnici o zpracování a ochraně osobních údajů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 u společnosti </w:t>
      </w:r>
      <w:proofErr w:type="spellStart"/>
      <w:r w:rsidRPr="009E2DEA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Pr="009E2DEA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1451C6" w:rsidRPr="009E2DEA">
        <w:rPr>
          <w:rFonts w:ascii="Frutiger LT Com 45 Light" w:hAnsi="Frutiger LT Com 45 Light" w:cs="Times New Roman"/>
          <w:sz w:val="20"/>
          <w:szCs w:val="20"/>
        </w:rPr>
        <w:t>STABILO ČR,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 s.r.o. (dále jen </w:t>
      </w:r>
      <w:r w:rsidRPr="009E2DEA">
        <w:rPr>
          <w:rFonts w:ascii="Frutiger LT Com 45 Light" w:hAnsi="Frutiger LT Com 45 Light" w:cs="Times New Roman"/>
          <w:b/>
          <w:sz w:val="20"/>
          <w:szCs w:val="20"/>
        </w:rPr>
        <w:t>„Směrnice“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).  </w:t>
      </w:r>
    </w:p>
    <w:p w14:paraId="29801DE7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</w:rPr>
      </w:pPr>
    </w:p>
    <w:p w14:paraId="29801DE8" w14:textId="503DE666" w:rsidR="00895DA0" w:rsidRPr="009E2DEA" w:rsidRDefault="006E0771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Rodinní příslušníci zaměstnanců </w:t>
      </w:r>
      <w:r w:rsidR="00895DA0" w:rsidRPr="009E2DEA">
        <w:rPr>
          <w:rFonts w:ascii="Frutiger LT Com 45 Light" w:hAnsi="Frutiger LT Com 45 Light" w:cs="Times New Roman"/>
          <w:sz w:val="20"/>
          <w:szCs w:val="20"/>
        </w:rPr>
        <w:t xml:space="preserve">mají právo se na společnost </w:t>
      </w:r>
      <w:proofErr w:type="spellStart"/>
      <w:r w:rsidR="001451C6" w:rsidRPr="009E2DEA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="001345D3" w:rsidRPr="009E2DEA">
        <w:rPr>
          <w:rFonts w:ascii="Frutiger LT Com 45 Light" w:hAnsi="Frutiger LT Com 45 Light" w:cs="Times New Roman"/>
          <w:sz w:val="20"/>
          <w:szCs w:val="20"/>
        </w:rPr>
        <w:t>-</w:t>
      </w:r>
      <w:r w:rsidR="001451C6" w:rsidRPr="009E2DEA">
        <w:rPr>
          <w:rFonts w:ascii="Frutiger LT Com 45 Light" w:hAnsi="Frutiger LT Com 45 Light" w:cs="Times New Roman"/>
          <w:sz w:val="20"/>
          <w:szCs w:val="20"/>
        </w:rPr>
        <w:t>STABILO ČR, s.r.</w:t>
      </w:r>
      <w:proofErr w:type="gramStart"/>
      <w:r w:rsidR="001451C6" w:rsidRPr="009E2DEA">
        <w:rPr>
          <w:rFonts w:ascii="Frutiger LT Com 45 Light" w:hAnsi="Frutiger LT Com 45 Light" w:cs="Times New Roman"/>
          <w:sz w:val="20"/>
          <w:szCs w:val="20"/>
        </w:rPr>
        <w:t xml:space="preserve">o. </w:t>
      </w:r>
      <w:r w:rsidR="00895DA0" w:rsidRPr="009E2DEA">
        <w:rPr>
          <w:rFonts w:ascii="Frutiger LT Com 45 Light" w:hAnsi="Frutiger LT Com 45 Light" w:cs="Times New Roman"/>
          <w:sz w:val="20"/>
          <w:szCs w:val="20"/>
        </w:rPr>
        <w:t xml:space="preserve"> jakožto</w:t>
      </w:r>
      <w:proofErr w:type="gramEnd"/>
      <w:r w:rsidR="00895DA0" w:rsidRPr="009E2DEA">
        <w:rPr>
          <w:rFonts w:ascii="Frutiger LT Com 45 Light" w:hAnsi="Frutiger LT Com 45 Light" w:cs="Times New Roman"/>
          <w:sz w:val="20"/>
          <w:szCs w:val="20"/>
        </w:rPr>
        <w:t xml:space="preserve"> Správce obracet se všemi dotazy týkajícími se zpracování a ochrany osobních údajů a uplatňovat u Správce svá práva subjektů údajů, a to:</w:t>
      </w:r>
    </w:p>
    <w:p w14:paraId="5507060A" w14:textId="77777777" w:rsidR="001345D3" w:rsidRPr="009E2DEA" w:rsidRDefault="001345D3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74C1F5BD" w14:textId="77777777" w:rsidR="001345D3" w:rsidRPr="009E2DEA" w:rsidRDefault="001345D3" w:rsidP="001345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>písemně formou dopisu/ oznámení na adresu sídla Správce, Kontaktní místo pro osobní údaje;</w:t>
      </w:r>
    </w:p>
    <w:p w14:paraId="4FFD410E" w14:textId="064D23B7" w:rsidR="001345D3" w:rsidRPr="009E2DEA" w:rsidRDefault="001345D3" w:rsidP="001345D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9E2DEA">
        <w:rPr>
          <w:rFonts w:ascii="Frutiger LT Com 45 Light" w:hAnsi="Frutiger LT Com 45 Light" w:cs="Times New Roman"/>
          <w:b/>
          <w:sz w:val="20"/>
          <w:szCs w:val="20"/>
        </w:rPr>
        <w:t>Tovární 7, 381 01</w:t>
      </w:r>
      <w:r w:rsidR="009E2DEA">
        <w:rPr>
          <w:rFonts w:ascii="Frutiger LT Com 45 Light" w:hAnsi="Frutiger LT Com 45 Light" w:cs="Times New Roman"/>
          <w:b/>
          <w:sz w:val="20"/>
          <w:szCs w:val="20"/>
        </w:rPr>
        <w:t>,</w:t>
      </w:r>
      <w:r w:rsidRPr="009E2DEA">
        <w:rPr>
          <w:rFonts w:ascii="Frutiger LT Com 45 Light" w:hAnsi="Frutiger LT Com 45 Light" w:cs="Times New Roman"/>
          <w:b/>
          <w:sz w:val="20"/>
          <w:szCs w:val="20"/>
        </w:rPr>
        <w:t xml:space="preserve"> Český Krumlov </w:t>
      </w:r>
    </w:p>
    <w:p w14:paraId="41B5976B" w14:textId="77777777" w:rsidR="001345D3" w:rsidRPr="009E2DEA" w:rsidRDefault="001345D3" w:rsidP="001345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elektronicky na e-mailovou adresu: </w:t>
      </w:r>
    </w:p>
    <w:p w14:paraId="6E7EBBD6" w14:textId="17DF0612" w:rsidR="001345D3" w:rsidRPr="009E2DEA" w:rsidRDefault="000B318F" w:rsidP="001345D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9E2DEA">
        <w:rPr>
          <w:rFonts w:ascii="Frutiger LT Com 45 Light" w:hAnsi="Frutiger LT Com 45 Light"/>
          <w:b/>
        </w:rPr>
        <w:t xml:space="preserve">w14.gdpr@stabilo.com </w:t>
      </w:r>
    </w:p>
    <w:p w14:paraId="0EF8E407" w14:textId="77777777" w:rsidR="001345D3" w:rsidRPr="009E2DEA" w:rsidRDefault="001345D3" w:rsidP="001345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>telefonicky na tel. čísle:</w:t>
      </w:r>
    </w:p>
    <w:p w14:paraId="7D508794" w14:textId="77777777" w:rsidR="001345D3" w:rsidRPr="009E2DEA" w:rsidRDefault="001345D3" w:rsidP="001345D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9E2DEA">
        <w:rPr>
          <w:rFonts w:ascii="Frutiger LT Com 45 Light" w:hAnsi="Frutiger LT Com 45 Light"/>
          <w:b/>
        </w:rPr>
        <w:t>00420380765102</w:t>
      </w:r>
    </w:p>
    <w:p w14:paraId="156E2AF6" w14:textId="77777777" w:rsidR="001345D3" w:rsidRPr="009E2DEA" w:rsidRDefault="001345D3" w:rsidP="001345D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>osobně na Kontaktním místě pro osobní údaje, zřízeném u Správce.</w:t>
      </w:r>
    </w:p>
    <w:p w14:paraId="3E72CBF3" w14:textId="77777777" w:rsidR="001345D3" w:rsidRPr="009E2DEA" w:rsidRDefault="001345D3" w:rsidP="001345D3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b/>
          <w:sz w:val="20"/>
          <w:szCs w:val="20"/>
        </w:rPr>
        <w:t xml:space="preserve">oddělení Asistentky jednatele </w:t>
      </w:r>
    </w:p>
    <w:p w14:paraId="30EC474A" w14:textId="10758648" w:rsidR="007E011F" w:rsidRPr="009E2DEA" w:rsidRDefault="007E011F" w:rsidP="00895DA0">
      <w:pPr>
        <w:spacing w:after="0" w:line="240" w:lineRule="auto"/>
        <w:rPr>
          <w:rFonts w:ascii="Frutiger LT Com 45 Light" w:hAnsi="Frutiger LT Com 45 Light" w:cs="Times New Roman"/>
        </w:rPr>
      </w:pPr>
    </w:p>
    <w:p w14:paraId="29801DEF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b/>
          <w:szCs w:val="20"/>
        </w:rPr>
      </w:pPr>
      <w:r w:rsidRPr="009E2DEA">
        <w:rPr>
          <w:rFonts w:ascii="Frutiger LT Com 45 Light" w:hAnsi="Frutiger LT Com 45 Light" w:cs="Times New Roman"/>
          <w:b/>
          <w:szCs w:val="20"/>
        </w:rPr>
        <w:t xml:space="preserve">Zpracovatelé osobních údajů </w:t>
      </w:r>
    </w:p>
    <w:p w14:paraId="29801DF0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29801DF1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Správce ve vztahu k osobním údajům </w:t>
      </w:r>
      <w:r w:rsidR="00F80B5E" w:rsidRPr="009E2DEA">
        <w:rPr>
          <w:rFonts w:ascii="Frutiger LT Com 45 Light" w:hAnsi="Frutiger LT Com 45 Light" w:cs="Times New Roman"/>
          <w:sz w:val="20"/>
          <w:szCs w:val="20"/>
        </w:rPr>
        <w:t xml:space="preserve">Rodinných příslušníků 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smluvně nepověřil k dalšímu zpracování osobních údajů žádný jiný subjekt (zpracovatele).  </w:t>
      </w:r>
    </w:p>
    <w:p w14:paraId="67FA4759" w14:textId="77777777" w:rsidR="0039348F" w:rsidRDefault="0039348F" w:rsidP="00895DA0">
      <w:pPr>
        <w:spacing w:line="240" w:lineRule="auto"/>
        <w:rPr>
          <w:rFonts w:ascii="Frutiger LT Com 45 Light" w:hAnsi="Frutiger LT Com 45 Light" w:cs="Times New Roman"/>
          <w:b/>
          <w:szCs w:val="20"/>
        </w:rPr>
      </w:pPr>
    </w:p>
    <w:p w14:paraId="079009DC" w14:textId="77777777" w:rsidR="0039348F" w:rsidRDefault="0039348F" w:rsidP="00895DA0">
      <w:pPr>
        <w:spacing w:line="240" w:lineRule="auto"/>
        <w:rPr>
          <w:rFonts w:ascii="Frutiger LT Com 45 Light" w:hAnsi="Frutiger LT Com 45 Light" w:cs="Times New Roman"/>
          <w:b/>
          <w:szCs w:val="20"/>
        </w:rPr>
      </w:pPr>
    </w:p>
    <w:p w14:paraId="3BD6FF4F" w14:textId="77777777" w:rsidR="0039348F" w:rsidRDefault="0039348F" w:rsidP="00895DA0">
      <w:pPr>
        <w:spacing w:line="240" w:lineRule="auto"/>
        <w:rPr>
          <w:rFonts w:ascii="Frutiger LT Com 45 Light" w:hAnsi="Frutiger LT Com 45 Light" w:cs="Times New Roman"/>
          <w:b/>
          <w:szCs w:val="20"/>
        </w:rPr>
      </w:pPr>
    </w:p>
    <w:p w14:paraId="29801DF3" w14:textId="28E01D81" w:rsidR="00895DA0" w:rsidRPr="009E2DEA" w:rsidRDefault="00895DA0" w:rsidP="00895DA0">
      <w:pPr>
        <w:spacing w:line="240" w:lineRule="auto"/>
        <w:rPr>
          <w:rFonts w:ascii="Frutiger LT Com 45 Light" w:hAnsi="Frutiger LT Com 45 Light" w:cs="Times New Roman"/>
          <w:b/>
          <w:szCs w:val="20"/>
        </w:rPr>
      </w:pPr>
      <w:bookmarkStart w:id="0" w:name="_GoBack"/>
      <w:bookmarkEnd w:id="0"/>
      <w:r w:rsidRPr="009E2DEA">
        <w:rPr>
          <w:rFonts w:ascii="Frutiger LT Com 45 Light" w:hAnsi="Frutiger LT Com 45 Light" w:cs="Times New Roman"/>
          <w:b/>
          <w:szCs w:val="20"/>
        </w:rPr>
        <w:t xml:space="preserve">Účely zpracování osobních údajů </w:t>
      </w:r>
    </w:p>
    <w:p w14:paraId="0DD6DECE" w14:textId="77777777" w:rsidR="00AF5593" w:rsidRDefault="00AF5593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29801DF4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Správce zpracovává vybrané osobní údaje </w:t>
      </w:r>
      <w:r w:rsidR="00F80B5E" w:rsidRPr="009E2DEA">
        <w:rPr>
          <w:rFonts w:ascii="Frutiger LT Com 45 Light" w:hAnsi="Frutiger LT Com 45 Light" w:cs="Times New Roman"/>
          <w:sz w:val="20"/>
          <w:szCs w:val="20"/>
        </w:rPr>
        <w:t xml:space="preserve">Rodinných příslušníků 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za následujícími účely: </w:t>
      </w:r>
    </w:p>
    <w:p w14:paraId="29801DF5" w14:textId="77777777" w:rsidR="00895DA0" w:rsidRPr="009E2DEA" w:rsidRDefault="00895DA0" w:rsidP="00895DA0">
      <w:pPr>
        <w:spacing w:after="0" w:line="240" w:lineRule="auto"/>
        <w:jc w:val="both"/>
        <w:rPr>
          <w:rFonts w:ascii="Frutiger LT Com 45 Light" w:eastAsia="Times New Roman" w:hAnsi="Frutiger LT Com 45 Light" w:cs="Times New Roman"/>
          <w:szCs w:val="20"/>
          <w:lang w:eastAsia="cs-CZ"/>
        </w:rPr>
      </w:pPr>
    </w:p>
    <w:p w14:paraId="29801DF6" w14:textId="77777777" w:rsidR="006E0771" w:rsidRPr="009E2DEA" w:rsidRDefault="006E0771" w:rsidP="00895DA0">
      <w:pPr>
        <w:pStyle w:val="Odstavecseseznamem"/>
        <w:numPr>
          <w:ilvl w:val="0"/>
          <w:numId w:val="3"/>
        </w:num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zajištění kulturně společenských a sportovních akcí zaměstnanců a jejich rodin; </w:t>
      </w:r>
    </w:p>
    <w:p w14:paraId="29801DF7" w14:textId="77777777" w:rsidR="00895DA0" w:rsidRPr="009E2DEA" w:rsidRDefault="006E0771" w:rsidP="00895DA0">
      <w:pPr>
        <w:pStyle w:val="Odstavecseseznamem"/>
        <w:numPr>
          <w:ilvl w:val="0"/>
          <w:numId w:val="3"/>
        </w:num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prezentace společnosti navenek, firemní akce a další související aktivity. </w:t>
      </w:r>
    </w:p>
    <w:p w14:paraId="29801DF8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29801DF9" w14:textId="77777777" w:rsidR="00895DA0" w:rsidRPr="009E2DEA" w:rsidRDefault="00895DA0" w:rsidP="00895DA0">
      <w:pPr>
        <w:spacing w:line="240" w:lineRule="auto"/>
        <w:rPr>
          <w:rFonts w:ascii="Frutiger LT Com 45 Light" w:hAnsi="Frutiger LT Com 45 Light" w:cs="Times New Roman"/>
          <w:b/>
          <w:szCs w:val="20"/>
        </w:rPr>
      </w:pPr>
      <w:r w:rsidRPr="009E2DEA">
        <w:rPr>
          <w:rFonts w:ascii="Frutiger LT Com 45 Light" w:hAnsi="Frutiger LT Com 45 Light" w:cs="Times New Roman"/>
          <w:b/>
          <w:szCs w:val="20"/>
        </w:rPr>
        <w:t xml:space="preserve">Právní tituly zpracování osobních údajů </w:t>
      </w:r>
    </w:p>
    <w:p w14:paraId="29801DFA" w14:textId="77777777" w:rsidR="00895DA0" w:rsidRPr="009E2DEA" w:rsidRDefault="00895DA0" w:rsidP="00895DA0">
      <w:pPr>
        <w:spacing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Právním titulem ke zpracování osobních údajů </w:t>
      </w:r>
      <w:r w:rsidR="00F80B5E" w:rsidRPr="009E2DEA">
        <w:rPr>
          <w:rFonts w:ascii="Frutiger LT Com 45 Light" w:hAnsi="Frutiger LT Com 45 Light" w:cs="Times New Roman"/>
          <w:sz w:val="20"/>
          <w:szCs w:val="20"/>
        </w:rPr>
        <w:t xml:space="preserve">Rodinných příslušníků </w:t>
      </w:r>
      <w:r w:rsidRPr="009E2DEA">
        <w:rPr>
          <w:rFonts w:ascii="Frutiger LT Com 45 Light" w:hAnsi="Frutiger LT Com 45 Light" w:cs="Times New Roman"/>
          <w:sz w:val="20"/>
          <w:szCs w:val="20"/>
        </w:rPr>
        <w:t>ve smyslu článku 6 Nařízení ve vztahu ke shora uvedeným účelům zpracování jsou:</w:t>
      </w:r>
    </w:p>
    <w:p w14:paraId="29801DFB" w14:textId="77777777" w:rsidR="00895DA0" w:rsidRPr="009E2DEA" w:rsidRDefault="006E0771" w:rsidP="00895DA0">
      <w:pPr>
        <w:pStyle w:val="Odstavecseseznamem"/>
        <w:numPr>
          <w:ilvl w:val="0"/>
          <w:numId w:val="4"/>
        </w:num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>souhlas subjektu údajů</w:t>
      </w:r>
      <w:r w:rsidR="00895DA0" w:rsidRPr="009E2DEA">
        <w:rPr>
          <w:rFonts w:ascii="Frutiger LT Com 45 Light" w:hAnsi="Frutiger LT Com 45 Light" w:cs="Times New Roman"/>
          <w:sz w:val="20"/>
          <w:szCs w:val="20"/>
        </w:rPr>
        <w:t xml:space="preserve">. </w:t>
      </w:r>
    </w:p>
    <w:p w14:paraId="29801DFC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29801DFD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b/>
          <w:szCs w:val="20"/>
        </w:rPr>
      </w:pPr>
      <w:r w:rsidRPr="009E2DEA">
        <w:rPr>
          <w:rFonts w:ascii="Frutiger LT Com 45 Light" w:hAnsi="Frutiger LT Com 45 Light" w:cs="Times New Roman"/>
          <w:b/>
          <w:szCs w:val="20"/>
        </w:rPr>
        <w:t xml:space="preserve">Způsoby a prostředky zpracování osobních údajů   </w:t>
      </w:r>
    </w:p>
    <w:p w14:paraId="29801DFE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29801DFF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Osobní údaje </w:t>
      </w:r>
      <w:r w:rsidR="00F80B5E" w:rsidRPr="009E2DEA">
        <w:rPr>
          <w:rFonts w:ascii="Frutiger LT Com 45 Light" w:hAnsi="Frutiger LT Com 45 Light" w:cs="Times New Roman"/>
          <w:sz w:val="20"/>
          <w:szCs w:val="20"/>
        </w:rPr>
        <w:t xml:space="preserve">Rodinných příslušníků </w:t>
      </w:r>
      <w:r w:rsidRPr="009E2DEA">
        <w:rPr>
          <w:rFonts w:ascii="Frutiger LT Com 45 Light" w:hAnsi="Frutiger LT Com 45 Light" w:cs="Times New Roman"/>
          <w:sz w:val="20"/>
          <w:szCs w:val="20"/>
        </w:rPr>
        <w:t>jsou ze strany Správce zpracovávány těmito způsoby a prostředky:</w:t>
      </w:r>
    </w:p>
    <w:p w14:paraId="29801E00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</w:rPr>
      </w:pPr>
    </w:p>
    <w:p w14:paraId="29801E03" w14:textId="77777777" w:rsidR="00895DA0" w:rsidRPr="009E2DEA" w:rsidRDefault="00895DA0" w:rsidP="00895DA0">
      <w:pPr>
        <w:pStyle w:val="Odstavecseseznamem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ascii="Frutiger LT Com 45 Light" w:hAnsi="Frutiger LT Com 45 Light" w:cs="Times New Roman"/>
          <w:b/>
          <w:sz w:val="20"/>
          <w:szCs w:val="20"/>
        </w:rPr>
      </w:pPr>
      <w:r w:rsidRPr="009E2DEA">
        <w:rPr>
          <w:rFonts w:ascii="Frutiger LT Com 45 Light" w:hAnsi="Frutiger LT Com 45 Light" w:cs="Times New Roman"/>
          <w:b/>
          <w:sz w:val="20"/>
          <w:szCs w:val="20"/>
        </w:rPr>
        <w:t xml:space="preserve">manuální zpracování  </w:t>
      </w:r>
    </w:p>
    <w:p w14:paraId="29801E04" w14:textId="77777777" w:rsidR="00895DA0" w:rsidRPr="009E2DEA" w:rsidRDefault="006E0771" w:rsidP="006E0771">
      <w:pPr>
        <w:tabs>
          <w:tab w:val="left" w:pos="709"/>
        </w:tabs>
        <w:spacing w:after="0" w:line="240" w:lineRule="auto"/>
        <w:ind w:left="720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Jmenné seznamy účastníků společných akcí a související záznamy. </w:t>
      </w:r>
    </w:p>
    <w:p w14:paraId="29801E05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29801E06" w14:textId="77777777" w:rsidR="00895DA0" w:rsidRPr="009E2DEA" w:rsidRDefault="00895DA0" w:rsidP="00895DA0">
      <w:pPr>
        <w:rPr>
          <w:rFonts w:ascii="Frutiger LT Com 45 Light" w:hAnsi="Frutiger LT Com 45 Light" w:cs="Times New Roman"/>
          <w:b/>
          <w:szCs w:val="20"/>
        </w:rPr>
      </w:pPr>
      <w:r w:rsidRPr="009E2DEA">
        <w:rPr>
          <w:rFonts w:ascii="Frutiger LT Com 45 Light" w:hAnsi="Frutiger LT Com 45 Light" w:cs="Times New Roman"/>
          <w:b/>
          <w:szCs w:val="20"/>
        </w:rPr>
        <w:t xml:space="preserve">Rozsah zpracování osobních údajů </w:t>
      </w:r>
    </w:p>
    <w:p w14:paraId="29801E07" w14:textId="77777777" w:rsidR="00895DA0" w:rsidRPr="009E2DEA" w:rsidRDefault="00895DA0" w:rsidP="00895DA0">
      <w:pPr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>Co do rozsahu zpracování kategorií údajů Správce zpracovává následující osobní údaje</w:t>
      </w:r>
      <w:r w:rsidR="00F80B5E" w:rsidRPr="009E2DEA">
        <w:rPr>
          <w:rFonts w:ascii="Frutiger LT Com 45 Light" w:hAnsi="Frutiger LT Com 45 Light" w:cs="Times New Roman"/>
          <w:sz w:val="20"/>
          <w:szCs w:val="20"/>
        </w:rPr>
        <w:t xml:space="preserve"> Rodinných příslušníků</w:t>
      </w:r>
      <w:r w:rsidRPr="009E2DEA">
        <w:rPr>
          <w:rFonts w:ascii="Frutiger LT Com 45 Light" w:hAnsi="Frutiger LT Com 45 Light" w:cs="Times New Roman"/>
          <w:sz w:val="20"/>
          <w:szCs w:val="20"/>
        </w:rPr>
        <w:t>:</w:t>
      </w:r>
    </w:p>
    <w:p w14:paraId="29801E08" w14:textId="77777777" w:rsidR="00895DA0" w:rsidRPr="009E2DEA" w:rsidRDefault="00895DA0" w:rsidP="00895DA0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jméno a příjmení, </w:t>
      </w:r>
      <w:r w:rsidR="006E0771" w:rsidRPr="009E2DEA">
        <w:rPr>
          <w:rFonts w:ascii="Frutiger LT Com 45 Light" w:hAnsi="Frutiger LT Com 45 Light" w:cs="Times New Roman"/>
          <w:sz w:val="20"/>
          <w:szCs w:val="20"/>
        </w:rPr>
        <w:t>příp. datum narození/ rodné číslo</w:t>
      </w:r>
      <w:r w:rsidRPr="009E2DEA">
        <w:rPr>
          <w:rFonts w:ascii="Frutiger LT Com 45 Light" w:hAnsi="Frutiger LT Com 45 Light" w:cs="Times New Roman"/>
          <w:sz w:val="20"/>
          <w:szCs w:val="20"/>
        </w:rPr>
        <w:t>;</w:t>
      </w:r>
    </w:p>
    <w:p w14:paraId="29801E09" w14:textId="77777777" w:rsidR="00895DA0" w:rsidRPr="009E2DEA" w:rsidRDefault="006E0771" w:rsidP="006E0771">
      <w:pPr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>fotografie (ze společných akcí)</w:t>
      </w:r>
      <w:r w:rsidR="00895DA0" w:rsidRPr="009E2DEA">
        <w:rPr>
          <w:rFonts w:ascii="Frutiger LT Com 45 Light" w:hAnsi="Frutiger LT Com 45 Light" w:cs="Times New Roman"/>
          <w:sz w:val="20"/>
          <w:szCs w:val="20"/>
        </w:rPr>
        <w:t xml:space="preserve">. </w:t>
      </w:r>
    </w:p>
    <w:p w14:paraId="29801E0A" w14:textId="77777777" w:rsidR="00895DA0" w:rsidRPr="009E2DEA" w:rsidRDefault="00895DA0" w:rsidP="00895DA0">
      <w:pPr>
        <w:spacing w:after="0" w:line="240" w:lineRule="auto"/>
        <w:ind w:firstLine="708"/>
        <w:contextualSpacing/>
        <w:jc w:val="both"/>
        <w:rPr>
          <w:rFonts w:ascii="Frutiger LT Com 45 Light" w:eastAsia="Times New Roman" w:hAnsi="Frutiger LT Com 45 Light" w:cs="Times New Roman"/>
        </w:rPr>
      </w:pPr>
      <w:r w:rsidRPr="009E2DEA">
        <w:rPr>
          <w:rFonts w:ascii="Frutiger LT Com 45 Light" w:eastAsia="Times New Roman" w:hAnsi="Frutiger LT Com 45 Light" w:cs="Times New Roman"/>
        </w:rPr>
        <w:t xml:space="preserve"> </w:t>
      </w:r>
    </w:p>
    <w:p w14:paraId="29801E0B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b/>
          <w:szCs w:val="20"/>
        </w:rPr>
      </w:pPr>
      <w:r w:rsidRPr="009E2DEA">
        <w:rPr>
          <w:rFonts w:ascii="Frutiger LT Com 45 Light" w:hAnsi="Frutiger LT Com 45 Light" w:cs="Times New Roman"/>
          <w:b/>
          <w:szCs w:val="20"/>
        </w:rPr>
        <w:t xml:space="preserve">Doba uložení osobních údajů </w:t>
      </w:r>
    </w:p>
    <w:p w14:paraId="29801E0C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29801E0D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Doba uložení, resp. zpracování osobních údajů </w:t>
      </w:r>
      <w:r w:rsidR="00F80B5E" w:rsidRPr="009E2DEA">
        <w:rPr>
          <w:rFonts w:ascii="Frutiger LT Com 45 Light" w:hAnsi="Frutiger LT Com 45 Light" w:cs="Times New Roman"/>
          <w:sz w:val="20"/>
          <w:szCs w:val="20"/>
        </w:rPr>
        <w:t xml:space="preserve">Rodinných příslušníků </w:t>
      </w:r>
      <w:r w:rsidRPr="009E2DEA">
        <w:rPr>
          <w:rFonts w:ascii="Frutiger LT Com 45 Light" w:hAnsi="Frutiger LT Com 45 Light" w:cs="Times New Roman"/>
          <w:sz w:val="20"/>
          <w:szCs w:val="20"/>
        </w:rPr>
        <w:t xml:space="preserve">ze strany Správce je následující: </w:t>
      </w:r>
    </w:p>
    <w:p w14:paraId="29801E0E" w14:textId="77777777" w:rsidR="00895DA0" w:rsidRPr="009E2DEA" w:rsidRDefault="00895DA0" w:rsidP="00895DA0">
      <w:pPr>
        <w:spacing w:after="0" w:line="240" w:lineRule="auto"/>
        <w:ind w:firstLine="709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29801E0F" w14:textId="77777777" w:rsidR="00895DA0" w:rsidRPr="009E2DEA" w:rsidRDefault="006E0771" w:rsidP="006E0771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po dobu trvání souhlasu subjektu údajů. </w:t>
      </w:r>
      <w:r w:rsidR="00895DA0" w:rsidRPr="009E2DEA">
        <w:rPr>
          <w:rFonts w:ascii="Frutiger LT Com 45 Light" w:hAnsi="Frutiger LT Com 45 Light" w:cs="Times New Roman"/>
          <w:sz w:val="20"/>
          <w:szCs w:val="20"/>
        </w:rPr>
        <w:t xml:space="preserve">  </w:t>
      </w:r>
    </w:p>
    <w:p w14:paraId="29801E10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p w14:paraId="29801E11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b/>
          <w:szCs w:val="20"/>
        </w:rPr>
      </w:pPr>
      <w:r w:rsidRPr="009E2DEA">
        <w:rPr>
          <w:rFonts w:ascii="Frutiger LT Com 45 Light" w:hAnsi="Frutiger LT Com 45 Light" w:cs="Times New Roman"/>
          <w:b/>
          <w:szCs w:val="20"/>
        </w:rPr>
        <w:t xml:space="preserve">Práva subjektů údajů </w:t>
      </w:r>
    </w:p>
    <w:p w14:paraId="29801E12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29801E13" w14:textId="77777777" w:rsidR="00895DA0" w:rsidRPr="009E2DEA" w:rsidRDefault="00F80B5E" w:rsidP="00895DA0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Rodinní příslušníci </w:t>
      </w:r>
      <w:r w:rsidR="00895DA0" w:rsidRPr="009E2DEA">
        <w:rPr>
          <w:rFonts w:ascii="Frutiger LT Com 45 Light" w:hAnsi="Frutiger LT Com 45 Light" w:cs="Times New Roman"/>
          <w:sz w:val="20"/>
          <w:szCs w:val="20"/>
        </w:rPr>
        <w:t xml:space="preserve">jako subjekty údajů mají ve vztahu ke Správci ve smyslu článků 15 až 22 Nařízení následující právo: </w:t>
      </w:r>
    </w:p>
    <w:p w14:paraId="29801E14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</w:rPr>
      </w:pPr>
    </w:p>
    <w:p w14:paraId="3B6FC31D" w14:textId="77777777" w:rsidR="001345D3" w:rsidRPr="009E2DEA" w:rsidRDefault="001345D3" w:rsidP="001345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b/>
          <w:sz w:val="20"/>
          <w:szCs w:val="20"/>
        </w:rPr>
        <w:t xml:space="preserve">právo na přístup </w:t>
      </w:r>
      <w:r w:rsidRPr="009E2DEA">
        <w:rPr>
          <w:rFonts w:ascii="Frutiger LT Com 45 Light" w:hAnsi="Frutiger LT Com 45 Light" w:cs="Times New Roman"/>
          <w:sz w:val="20"/>
          <w:szCs w:val="20"/>
        </w:rPr>
        <w:t>k osobním údajům, zejména právo žádat po Správci informaci o zpracování svých osobních údajů;</w:t>
      </w:r>
    </w:p>
    <w:p w14:paraId="499CF3B8" w14:textId="77777777" w:rsidR="001345D3" w:rsidRPr="009E2DEA" w:rsidRDefault="001345D3" w:rsidP="001345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b/>
          <w:sz w:val="20"/>
          <w:szCs w:val="20"/>
        </w:rPr>
        <w:t xml:space="preserve">právo na opravu </w:t>
      </w:r>
      <w:r w:rsidRPr="009E2DEA">
        <w:rPr>
          <w:rFonts w:ascii="Frutiger LT Com 45 Light" w:hAnsi="Frutiger LT Com 45 Light" w:cs="Times New Roman"/>
          <w:sz w:val="20"/>
          <w:szCs w:val="20"/>
        </w:rPr>
        <w:t>osobních údajů, pokud jsou údaje vedeny nepřesně;</w:t>
      </w:r>
    </w:p>
    <w:p w14:paraId="253EBEED" w14:textId="77777777" w:rsidR="001345D3" w:rsidRPr="009E2DEA" w:rsidRDefault="001345D3" w:rsidP="001345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b/>
          <w:sz w:val="20"/>
          <w:szCs w:val="20"/>
        </w:rPr>
        <w:t xml:space="preserve">právo na výmaz </w:t>
      </w:r>
      <w:r w:rsidRPr="009E2DEA">
        <w:rPr>
          <w:rFonts w:ascii="Frutiger LT Com 45 Light" w:hAnsi="Frutiger LT Com 45 Light" w:cs="Times New Roman"/>
          <w:sz w:val="20"/>
          <w:szCs w:val="20"/>
        </w:rPr>
        <w:t>osobních údajů („právo být zapomenut“);</w:t>
      </w:r>
    </w:p>
    <w:p w14:paraId="732F3ED8" w14:textId="77777777" w:rsidR="001345D3" w:rsidRPr="009E2DEA" w:rsidRDefault="001345D3" w:rsidP="001345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b/>
          <w:sz w:val="20"/>
          <w:szCs w:val="20"/>
        </w:rPr>
        <w:t xml:space="preserve">právo na omezení zpracování </w:t>
      </w:r>
      <w:r w:rsidRPr="009E2DEA">
        <w:rPr>
          <w:rFonts w:ascii="Frutiger LT Com 45 Light" w:hAnsi="Frutiger LT Com 45 Light" w:cs="Times New Roman"/>
          <w:sz w:val="20"/>
          <w:szCs w:val="20"/>
        </w:rPr>
        <w:t>osobních údajů;</w:t>
      </w:r>
    </w:p>
    <w:p w14:paraId="768ADFDF" w14:textId="77777777" w:rsidR="001345D3" w:rsidRPr="009E2DEA" w:rsidRDefault="001345D3" w:rsidP="001345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b/>
          <w:sz w:val="20"/>
          <w:szCs w:val="20"/>
        </w:rPr>
        <w:t xml:space="preserve">právo vznést vůči Správci námitku </w:t>
      </w:r>
      <w:r w:rsidRPr="009E2DEA">
        <w:rPr>
          <w:rFonts w:ascii="Frutiger LT Com 45 Light" w:hAnsi="Frutiger LT Com 45 Light" w:cs="Times New Roman"/>
          <w:sz w:val="20"/>
          <w:szCs w:val="20"/>
        </w:rPr>
        <w:t>proti zpracování osobních údajů;</w:t>
      </w:r>
    </w:p>
    <w:p w14:paraId="48BB7482" w14:textId="77777777" w:rsidR="001345D3" w:rsidRPr="009E2DEA" w:rsidRDefault="001345D3" w:rsidP="001345D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právo nebýt předmětem automatizovaného individuálního rozhodování, včetně profilování (s výjimkami). </w:t>
      </w:r>
    </w:p>
    <w:p w14:paraId="29801E1B" w14:textId="77777777" w:rsidR="00895DA0" w:rsidRPr="009E2DEA" w:rsidRDefault="00895DA0" w:rsidP="00895DA0">
      <w:pPr>
        <w:spacing w:after="0" w:line="240" w:lineRule="auto"/>
        <w:rPr>
          <w:rFonts w:ascii="Frutiger LT Com 45 Light" w:hAnsi="Frutiger LT Com 45 Light" w:cs="Times New Roman"/>
        </w:rPr>
      </w:pPr>
    </w:p>
    <w:p w14:paraId="14939F58" w14:textId="0ABB7E98" w:rsidR="001345D3" w:rsidRPr="009E2DEA" w:rsidRDefault="001345D3" w:rsidP="001345D3">
      <w:pPr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Vedle toho má subjekt údajů právo podat stížnost u dozorového úřadu, kterým je: </w:t>
      </w:r>
    </w:p>
    <w:p w14:paraId="7E54B26E" w14:textId="77777777" w:rsidR="001345D3" w:rsidRPr="009E2DEA" w:rsidRDefault="001345D3" w:rsidP="001345D3">
      <w:pPr>
        <w:shd w:val="clear" w:color="auto" w:fill="FFFFFF"/>
        <w:spacing w:after="0" w:line="240" w:lineRule="auto"/>
        <w:jc w:val="both"/>
        <w:rPr>
          <w:rFonts w:ascii="Frutiger LT Com 45 Light" w:eastAsia="Times New Roman" w:hAnsi="Frutiger LT Com 45 Light" w:cs="Times New Roman"/>
          <w:b/>
          <w:color w:val="000000"/>
          <w:sz w:val="20"/>
          <w:szCs w:val="20"/>
          <w:lang w:eastAsia="cs-CZ"/>
        </w:rPr>
      </w:pPr>
      <w:r w:rsidRPr="009E2DEA">
        <w:rPr>
          <w:rFonts w:ascii="Frutiger LT Com 45 Light" w:eastAsia="Times New Roman" w:hAnsi="Frutiger LT Com 45 Light" w:cs="Times New Roman"/>
          <w:b/>
          <w:color w:val="000000"/>
          <w:sz w:val="20"/>
          <w:szCs w:val="20"/>
          <w:lang w:eastAsia="cs-CZ"/>
        </w:rPr>
        <w:t>Úřad pro ochranu osobních údajů</w:t>
      </w:r>
    </w:p>
    <w:p w14:paraId="1776B3D0" w14:textId="77777777" w:rsidR="001345D3" w:rsidRPr="009E2DEA" w:rsidRDefault="001345D3" w:rsidP="001345D3">
      <w:pPr>
        <w:shd w:val="clear" w:color="auto" w:fill="FFFFFF"/>
        <w:spacing w:after="0" w:line="240" w:lineRule="auto"/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  <w:r w:rsidRPr="009E2DEA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Pplk. Sochora 27</w:t>
      </w:r>
      <w:r w:rsidRPr="009E2DEA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br/>
        <w:t>170 00 Praha 7</w:t>
      </w:r>
    </w:p>
    <w:p w14:paraId="078B6C04" w14:textId="18F0599E" w:rsidR="001345D3" w:rsidRPr="009E2DEA" w:rsidRDefault="001345D3" w:rsidP="001345D3">
      <w:pPr>
        <w:shd w:val="clear" w:color="auto" w:fill="FFFFFF"/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eastAsia="Times New Roman" w:hAnsi="Frutiger LT Com 45 Light" w:cs="Times New Roman"/>
          <w:bCs/>
          <w:color w:val="000000"/>
          <w:sz w:val="20"/>
          <w:szCs w:val="20"/>
          <w:lang w:eastAsia="cs-CZ"/>
        </w:rPr>
        <w:t xml:space="preserve">E-mailová adresa: </w:t>
      </w:r>
      <w:hyperlink r:id="rId11" w:history="1">
        <w:r w:rsidRPr="009E2DEA">
          <w:rPr>
            <w:rFonts w:ascii="Frutiger LT Com 45 Light" w:eastAsia="Times New Roman" w:hAnsi="Frutiger LT Com 45 Light" w:cs="Times New Roman"/>
            <w:color w:val="000000"/>
            <w:sz w:val="20"/>
            <w:szCs w:val="20"/>
            <w:u w:val="single"/>
            <w:lang w:eastAsia="cs-CZ"/>
          </w:rPr>
          <w:t>posta@uoou.cz</w:t>
        </w:r>
      </w:hyperlink>
    </w:p>
    <w:p w14:paraId="26FB96D9" w14:textId="77777777" w:rsidR="009E2DEA" w:rsidRPr="009E2DEA" w:rsidRDefault="009E2DEA">
      <w:pPr>
        <w:shd w:val="clear" w:color="auto" w:fill="FFFFFF"/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</w:p>
    <w:sectPr w:rsidR="009E2DEA" w:rsidRPr="009E2DE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0B3E6" w14:textId="77777777" w:rsidR="009A638F" w:rsidRDefault="009A638F" w:rsidP="009A638F">
      <w:pPr>
        <w:spacing w:after="0" w:line="240" w:lineRule="auto"/>
      </w:pPr>
      <w:r>
        <w:separator/>
      </w:r>
    </w:p>
  </w:endnote>
  <w:endnote w:type="continuationSeparator" w:id="0">
    <w:p w14:paraId="2A4D5D8A" w14:textId="77777777" w:rsidR="009A638F" w:rsidRDefault="009A638F" w:rsidP="009A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utiger LT Com 45 Light">
    <w:panose1 w:val="020B0403030504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4E841" w14:textId="77777777" w:rsidR="009A638F" w:rsidRDefault="009A638F" w:rsidP="009A638F">
      <w:pPr>
        <w:spacing w:after="0" w:line="240" w:lineRule="auto"/>
      </w:pPr>
      <w:r>
        <w:separator/>
      </w:r>
    </w:p>
  </w:footnote>
  <w:footnote w:type="continuationSeparator" w:id="0">
    <w:p w14:paraId="470B2E8B" w14:textId="77777777" w:rsidR="009A638F" w:rsidRDefault="009A638F" w:rsidP="009A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DED7" w14:textId="4D6303EB" w:rsidR="009A638F" w:rsidRDefault="003C17FF" w:rsidP="003C17FF">
    <w:pPr>
      <w:ind w:left="5664" w:firstLine="708"/>
    </w:pPr>
    <w:r w:rsidRPr="003C17FF">
      <w:rPr>
        <w:noProof/>
        <w:lang w:eastAsia="cs-CZ"/>
      </w:rPr>
      <w:drawing>
        <wp:inline distT="0" distB="0" distL="0" distR="0" wp14:anchorId="62527171" wp14:editId="705BD240">
          <wp:extent cx="1762125" cy="436930"/>
          <wp:effectExtent l="0" t="0" r="0" b="1270"/>
          <wp:docPr id="3" name="Obrázek 3" descr="P:\dundrovb\corporate design\STABILO-Logo_2019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undrovb\corporate design\STABILO-Logo_2019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788" cy="44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722C0"/>
    <w:multiLevelType w:val="hybridMultilevel"/>
    <w:tmpl w:val="48A42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588A"/>
    <w:multiLevelType w:val="hybridMultilevel"/>
    <w:tmpl w:val="401CE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64B6"/>
    <w:multiLevelType w:val="hybridMultilevel"/>
    <w:tmpl w:val="C3042A10"/>
    <w:lvl w:ilvl="0" w:tplc="95626A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06D6"/>
    <w:multiLevelType w:val="hybridMultilevel"/>
    <w:tmpl w:val="F01CF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B4C15"/>
    <w:multiLevelType w:val="hybridMultilevel"/>
    <w:tmpl w:val="1348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70FD3"/>
    <w:multiLevelType w:val="hybridMultilevel"/>
    <w:tmpl w:val="86C47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D"/>
    <w:rsid w:val="000321AA"/>
    <w:rsid w:val="000B318F"/>
    <w:rsid w:val="001345D3"/>
    <w:rsid w:val="001451C6"/>
    <w:rsid w:val="0039348F"/>
    <w:rsid w:val="003C17FF"/>
    <w:rsid w:val="005D6C71"/>
    <w:rsid w:val="00637568"/>
    <w:rsid w:val="006E0771"/>
    <w:rsid w:val="007E011F"/>
    <w:rsid w:val="00895DA0"/>
    <w:rsid w:val="008D7E0D"/>
    <w:rsid w:val="00980A5B"/>
    <w:rsid w:val="009A638F"/>
    <w:rsid w:val="009E2DEA"/>
    <w:rsid w:val="00AF5593"/>
    <w:rsid w:val="00F8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01DD5"/>
  <w15:chartTrackingRefBased/>
  <w15:docId w15:val="{16A77567-6852-4160-96B4-94A431F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DA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318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E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C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7FF"/>
  </w:style>
  <w:style w:type="paragraph" w:styleId="Zpat">
    <w:name w:val="footer"/>
    <w:basedOn w:val="Normln"/>
    <w:link w:val="ZpatChar"/>
    <w:uiPriority w:val="99"/>
    <w:unhideWhenUsed/>
    <w:rsid w:val="003C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uoou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lciProjekt xmlns="c3b2cb48-7e0a-47cc-be79-ed7df4dd571f">55</DilciProjek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43BF3695E54AB95BF759332B0718" ma:contentTypeVersion="4" ma:contentTypeDescription="Vytvořit nový dokument" ma:contentTypeScope="" ma:versionID="a5159fda16cf5f122ead8dfc9e78704f">
  <xsd:schema xmlns:xsd="http://www.w3.org/2001/XMLSchema" xmlns:xs="http://www.w3.org/2001/XMLSchema" xmlns:p="http://schemas.microsoft.com/office/2006/metadata/properties" xmlns:ns2="c3b2cb48-7e0a-47cc-be79-ed7df4dd571f" targetNamespace="http://schemas.microsoft.com/office/2006/metadata/properties" ma:root="true" ma:fieldsID="7f323b90949ac535bbefc4fc093e0a9c" ns2:_="">
    <xsd:import namespace="c3b2cb48-7e0a-47cc-be79-ed7df4dd571f"/>
    <xsd:element name="properties">
      <xsd:complexType>
        <xsd:sequence>
          <xsd:element name="documentManagement">
            <xsd:complexType>
              <xsd:all>
                <xsd:element ref="ns2:DilciProjek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2cb48-7e0a-47cc-be79-ed7df4dd571f" elementFormDefault="qualified">
    <xsd:import namespace="http://schemas.microsoft.com/office/2006/documentManagement/types"/>
    <xsd:import namespace="http://schemas.microsoft.com/office/infopath/2007/PartnerControls"/>
    <xsd:element name="DilciProjekt" ma:index="8" ma:displayName="Dílčí projekt" ma:list="{c53f8451-8a44-439c-96e3-c66ce2aefccf}" ma:internalName="DilciProjekt" ma:readOnly="false" ma:showField="Title" ma:web="5961aede-ade7-4cfd-87a6-1f184cfab3c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2B15-5C8E-4383-8260-49F031B1D4D6}">
  <ds:schemaRefs>
    <ds:schemaRef ds:uri="http://purl.org/dc/terms/"/>
    <ds:schemaRef ds:uri="http://www.w3.org/XML/1998/namespace"/>
    <ds:schemaRef ds:uri="http://schemas.microsoft.com/office/2006/documentManagement/types"/>
    <ds:schemaRef ds:uri="c3b2cb48-7e0a-47cc-be79-ed7df4dd571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9DD04-6775-4E17-BDAC-DA4BFCC44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2cb48-7e0a-47cc-be79-ed7df4dd5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47AF9-25D6-4961-B4CC-06AB0D422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857760-2CB5-4BED-94CB-466554D4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_Schwan Cosmetics_Informace rodinným příslušníkům</vt:lpstr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_Schwan Cosmetics_Informace rodinným příslušníkům</dc:title>
  <dc:subject/>
  <dc:creator>KOUKALOVI</dc:creator>
  <cp:keywords/>
  <dc:description/>
  <cp:lastModifiedBy>Jílková, Vanda</cp:lastModifiedBy>
  <cp:revision>10</cp:revision>
  <cp:lastPrinted>2020-04-09T11:00:00Z</cp:lastPrinted>
  <dcterms:created xsi:type="dcterms:W3CDTF">2019-02-27T08:59:00Z</dcterms:created>
  <dcterms:modified xsi:type="dcterms:W3CDTF">2020-04-09T11:06:00Z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0x010100D6AB43BF3695E54AB95BF759332B0718</vt:lpwstr>
  </property>
</Properties>
</file>